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253C25" w:rsidRDefault="00922363" w:rsidP="00253C25">
      <w:pPr>
        <w:ind w:right="2880"/>
        <w:jc w:val="center"/>
        <w:rPr>
          <w:rStyle w:val="apple-style-span"/>
          <w:rFonts w:ascii="Georgia" w:hAnsi="Georgia" w:cs="Arial"/>
          <w:b/>
          <w:color w:val="333333"/>
          <w:szCs w:val="16"/>
          <w:shd w:val="clear" w:color="auto" w:fill="FFFFFF"/>
        </w:rPr>
      </w:pPr>
      <w:r w:rsidRPr="00253C25">
        <w:rPr>
          <w:rStyle w:val="apple-style-span"/>
          <w:rFonts w:ascii="Georgia" w:hAnsi="Georgia" w:cs="Arial"/>
          <w:b/>
          <w:color w:val="333333"/>
          <w:szCs w:val="16"/>
          <w:shd w:val="clear" w:color="auto" w:fill="FFFFFF"/>
        </w:rPr>
        <w:t>COPYRIGHT ASSIGNMENT</w:t>
      </w:r>
    </w:p>
    <w:p w:rsidR="00922363" w:rsidRPr="00253C25" w:rsidRDefault="00922363" w:rsidP="00253C25">
      <w:pPr>
        <w:shd w:val="clear" w:color="auto" w:fill="FFFFFF"/>
        <w:spacing w:before="240" w:after="240" w:line="240" w:lineRule="auto"/>
        <w:ind w:right="2880"/>
        <w:outlineLvl w:val="1"/>
        <w:rPr>
          <w:rFonts w:ascii="Georgia" w:eastAsia="Times New Roman" w:hAnsi="Georgia" w:cs="Arial"/>
          <w:b/>
          <w:bCs/>
          <w:color w:val="C80000"/>
          <w:sz w:val="16"/>
          <w:szCs w:val="16"/>
        </w:rPr>
      </w:pPr>
      <w:r w:rsidRPr="00253C25">
        <w:rPr>
          <w:rFonts w:ascii="Georgia" w:eastAsia="Times New Roman" w:hAnsi="Georgia" w:cs="Arial"/>
          <w:b/>
          <w:bCs/>
          <w:color w:val="C80000"/>
          <w:sz w:val="16"/>
          <w:szCs w:val="16"/>
        </w:rPr>
        <w:t>Featured Copyright Assignment Agreements</w:t>
      </w:r>
    </w:p>
    <w:p w:rsidR="00922363" w:rsidRPr="00253C25" w:rsidRDefault="00922363" w:rsidP="00253C25">
      <w:pPr>
        <w:ind w:right="2880"/>
        <w:jc w:val="center"/>
        <w:rPr>
          <w:rFonts w:ascii="Georgia" w:hAnsi="Georgia"/>
          <w:b/>
          <w:sz w:val="16"/>
          <w:szCs w:val="16"/>
        </w:rPr>
      </w:pPr>
      <w:r w:rsidRPr="00253C25">
        <w:rPr>
          <w:rStyle w:val="apple-style-span"/>
          <w:rFonts w:ascii="Georgia" w:hAnsi="Georgia" w:cs="Arial"/>
          <w:color w:val="333333"/>
          <w:sz w:val="16"/>
          <w:szCs w:val="16"/>
          <w:shd w:val="clear" w:color="auto" w:fill="FFFFFF"/>
        </w:rPr>
        <w:t>EXHIBIT 10.21</w:t>
      </w:r>
      <w:r w:rsidRPr="00253C25">
        <w:rPr>
          <w:rFonts w:ascii="Georgia" w:hAnsi="Georgia" w:cs="Arial"/>
          <w:color w:val="333333"/>
          <w:sz w:val="16"/>
          <w:szCs w:val="16"/>
        </w:rPr>
        <w:br/>
      </w:r>
      <w:r w:rsidRPr="00253C25">
        <w:rPr>
          <w:rFonts w:ascii="Georgia" w:hAnsi="Georgia" w:cs="Arial"/>
          <w:color w:val="333333"/>
          <w:sz w:val="16"/>
          <w:szCs w:val="16"/>
        </w:rPr>
        <w:br/>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COPYRIGHT ASSIGNMENT</w:t>
      </w:r>
      <w:r w:rsidRPr="00253C25">
        <w:rPr>
          <w:rFonts w:ascii="Georgia" w:hAnsi="Georgia" w:cs="Arial"/>
          <w:color w:val="333333"/>
          <w:sz w:val="16"/>
          <w:szCs w:val="16"/>
        </w:rPr>
        <w:br/>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Anchor Glass Container Corporation, a Delaware corporation, having an office at 1 Anchor Plaza, 4343 Anchor Plaza Parkway, Tampa, Florida 33634 (herein "ASSIGNOR") in accordance with its obligations under the Asset Purchase Agreement dated December 18, 1996, by and among ASSIGNOR, Owens-Brockway Glass Container Inc. and Consumers Packaging, Inc. (the obligations of Consumers Packaging Inc. under the Asset Purchase Agreement having been assigned to Anchor Glass Acquisition Corporation) (Anchor Glass Acquisition Corporation herein called "ASSIGNEE"), and the understanding underlying the Asset Purchase Agreement, hereby assigns to said ASSIGNEE all of its worldwide right, title and interest to the copyright and any related intellectual property rights that exist in the following works, copyrights and United States registrations (herein "WORKS") and in and to all renewals and extensions of the copyrights and right to seek copyright for the WORKS that may now or hereinafter be secured or securable under the laws of the respective countries:</w:t>
      </w:r>
      <w:r w:rsidRPr="00253C25">
        <w:rPr>
          <w:rFonts w:ascii="Georgia" w:hAnsi="Georgia" w:cs="Arial"/>
          <w:color w:val="333333"/>
          <w:sz w:val="16"/>
          <w:szCs w:val="16"/>
        </w:rPr>
        <w:br/>
      </w:r>
      <w:r w:rsidRPr="00253C25">
        <w:rPr>
          <w:rFonts w:ascii="Georgia" w:hAnsi="Georgia" w:cs="Arial"/>
          <w:color w:val="333333"/>
          <w:sz w:val="16"/>
          <w:szCs w:val="16"/>
        </w:rPr>
        <w:br/>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Name Registration No.</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 ----------------</w:t>
      </w:r>
      <w:r w:rsidRPr="00253C25">
        <w:rPr>
          <w:rStyle w:val="apple-converted-space"/>
          <w:rFonts w:ascii="Georgia" w:hAnsi="Georgia" w:cs="Arial"/>
          <w:color w:val="333333"/>
          <w:sz w:val="16"/>
          <w:szCs w:val="16"/>
          <w:shd w:val="clear" w:color="auto" w:fill="FFFFFF"/>
        </w:rPr>
        <w:t> </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Party Jar VA733-169</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Oriental Floral Jar VA733-170</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Floral Grid Jar VA733-171</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Flower Garden Jar VA733-172</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Heart Sampler Jar VA733-173</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Hearts Galore Jar VA733-174</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Modern Floral Jar VA733-175</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Ivy Jar VA733-176</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Rose Buds Jar VA733-177</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Roosters Jar VA733-178</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Plaid Jar VA733-179</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Peach Blossom Jar VA733-180</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Crocus jar VA733-181</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Cows Jar VA733-182</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Contemporary Grid Jar VA733-183</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Cherries Jar VA733-184</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Checkerboard Scribble Jar VA733-185</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Celestial Jar VA733-186</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Victorian Rose Jar VA733-187</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Wild Iris Jar VA733-188</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Assorted Fruit Jar VA733-189</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Splatters 1 Jar VA733-190</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Splatters 2 Jar VA733-191</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 xml:space="preserve">Surfing </w:t>
      </w:r>
      <w:proofErr w:type="spellStart"/>
      <w:r w:rsidRPr="00253C25">
        <w:rPr>
          <w:rStyle w:val="apple-style-span"/>
          <w:rFonts w:ascii="Georgia" w:hAnsi="Georgia" w:cs="Arial"/>
          <w:color w:val="333333"/>
          <w:sz w:val="16"/>
          <w:szCs w:val="16"/>
          <w:shd w:val="clear" w:color="auto" w:fill="FFFFFF"/>
        </w:rPr>
        <w:t>Suntea</w:t>
      </w:r>
      <w:proofErr w:type="spellEnd"/>
      <w:r w:rsidRPr="00253C25">
        <w:rPr>
          <w:rStyle w:val="apple-style-span"/>
          <w:rFonts w:ascii="Georgia" w:hAnsi="Georgia" w:cs="Arial"/>
          <w:color w:val="333333"/>
          <w:sz w:val="16"/>
          <w:szCs w:val="16"/>
          <w:shd w:val="clear" w:color="auto" w:fill="FFFFFF"/>
        </w:rPr>
        <w:t xml:space="preserve"> Jar VA733-192</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 xml:space="preserve">Sunrise </w:t>
      </w:r>
      <w:proofErr w:type="spellStart"/>
      <w:r w:rsidRPr="00253C25">
        <w:rPr>
          <w:rStyle w:val="apple-style-span"/>
          <w:rFonts w:ascii="Georgia" w:hAnsi="Georgia" w:cs="Arial"/>
          <w:color w:val="333333"/>
          <w:sz w:val="16"/>
          <w:szCs w:val="16"/>
          <w:shd w:val="clear" w:color="auto" w:fill="FFFFFF"/>
        </w:rPr>
        <w:t>Suntea</w:t>
      </w:r>
      <w:proofErr w:type="spellEnd"/>
      <w:r w:rsidRPr="00253C25">
        <w:rPr>
          <w:rStyle w:val="apple-style-span"/>
          <w:rFonts w:ascii="Georgia" w:hAnsi="Georgia" w:cs="Arial"/>
          <w:color w:val="333333"/>
          <w:sz w:val="16"/>
          <w:szCs w:val="16"/>
          <w:shd w:val="clear" w:color="auto" w:fill="FFFFFF"/>
        </w:rPr>
        <w:t xml:space="preserve"> Jar VA733-193 2</w:t>
      </w:r>
      <w:r w:rsidRPr="00253C25">
        <w:rPr>
          <w:rStyle w:val="apple-converted-space"/>
          <w:rFonts w:ascii="Georgia" w:hAnsi="Georgia" w:cs="Arial"/>
          <w:color w:val="333333"/>
          <w:sz w:val="16"/>
          <w:szCs w:val="16"/>
          <w:shd w:val="clear" w:color="auto" w:fill="FFFFFF"/>
        </w:rPr>
        <w:t> </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Name Registration No.</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 ----------------</w:t>
      </w:r>
      <w:r w:rsidRPr="00253C25">
        <w:rPr>
          <w:rStyle w:val="apple-converted-space"/>
          <w:rFonts w:ascii="Georgia" w:hAnsi="Georgia" w:cs="Arial"/>
          <w:color w:val="333333"/>
          <w:sz w:val="16"/>
          <w:szCs w:val="16"/>
          <w:shd w:val="clear" w:color="auto" w:fill="FFFFFF"/>
        </w:rPr>
        <w:t> </w:t>
      </w:r>
      <w:r w:rsidRPr="00253C25">
        <w:rPr>
          <w:rFonts w:ascii="Georgia" w:hAnsi="Georgia" w:cs="Arial"/>
          <w:color w:val="333333"/>
          <w:sz w:val="16"/>
          <w:szCs w:val="16"/>
        </w:rPr>
        <w:br/>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Scribble Stripes Jar VA733-194</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Scribble Fish Jar VA733-195</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Tropical Birds Jar VA733-196</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Tropical Fish Jar VA733-197</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Tulips Jar VA733-198</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Sailboats Jar VA733-199</w:t>
      </w:r>
      <w:r w:rsidRPr="00253C25">
        <w:rPr>
          <w:rStyle w:val="apple-converted-space"/>
          <w:rFonts w:ascii="Georgia" w:hAnsi="Georgia" w:cs="Arial"/>
          <w:color w:val="333333"/>
          <w:sz w:val="16"/>
          <w:szCs w:val="16"/>
          <w:shd w:val="clear" w:color="auto" w:fill="FFFFFF"/>
        </w:rPr>
        <w:t> </w:t>
      </w:r>
      <w:r w:rsidRPr="00253C25">
        <w:rPr>
          <w:rFonts w:ascii="Georgia" w:hAnsi="Georgia" w:cs="Arial"/>
          <w:color w:val="333333"/>
          <w:sz w:val="16"/>
          <w:szCs w:val="16"/>
        </w:rPr>
        <w:br/>
      </w:r>
      <w:r w:rsidRPr="00253C25">
        <w:rPr>
          <w:rFonts w:ascii="Georgia" w:hAnsi="Georgia" w:cs="Arial"/>
          <w:color w:val="333333"/>
          <w:sz w:val="16"/>
          <w:szCs w:val="16"/>
        </w:rPr>
        <w:br/>
      </w:r>
      <w:r w:rsidRPr="00253C25">
        <w:rPr>
          <w:rFonts w:ascii="Georgia" w:hAnsi="Georgia" w:cs="Arial"/>
          <w:color w:val="333333"/>
          <w:sz w:val="16"/>
          <w:szCs w:val="16"/>
        </w:rPr>
        <w:lastRenderedPageBreak/>
        <w:br/>
      </w:r>
      <w:r w:rsidRPr="00253C25">
        <w:rPr>
          <w:rStyle w:val="apple-style-span"/>
          <w:rFonts w:ascii="Georgia" w:hAnsi="Georgia" w:cs="Arial"/>
          <w:color w:val="333333"/>
          <w:sz w:val="16"/>
          <w:szCs w:val="16"/>
          <w:shd w:val="clear" w:color="auto" w:fill="FFFFFF"/>
        </w:rPr>
        <w:t>IN WITNESS WHEREOF, I have hereunto set my hand and seal in the City of New York and State of New York this 5th day of February, 1997.</w:t>
      </w:r>
      <w:r w:rsidRPr="00253C25">
        <w:rPr>
          <w:rFonts w:ascii="Georgia" w:hAnsi="Georgia" w:cs="Arial"/>
          <w:color w:val="333333"/>
          <w:sz w:val="16"/>
          <w:szCs w:val="16"/>
        </w:rPr>
        <w:br/>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ANCHOR GLASS CONTAINER CORPORATION</w:t>
      </w:r>
      <w:r w:rsidRPr="00253C25">
        <w:rPr>
          <w:rFonts w:ascii="Georgia" w:hAnsi="Georgia" w:cs="Arial"/>
          <w:color w:val="333333"/>
          <w:sz w:val="16"/>
          <w:szCs w:val="16"/>
        </w:rPr>
        <w:br/>
      </w:r>
      <w:r w:rsidRPr="00253C25">
        <w:rPr>
          <w:rFonts w:ascii="Georgia" w:hAnsi="Georgia" w:cs="Arial"/>
          <w:color w:val="333333"/>
          <w:sz w:val="16"/>
          <w:szCs w:val="16"/>
        </w:rPr>
        <w:br/>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By: /s/ Mark A. Kirk</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Title: Senior Vice President</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Date: February 5, 1997</w:t>
      </w:r>
      <w:r w:rsidRPr="00253C25">
        <w:rPr>
          <w:rFonts w:ascii="Georgia" w:hAnsi="Georgia" w:cs="Arial"/>
          <w:color w:val="333333"/>
          <w:sz w:val="16"/>
          <w:szCs w:val="16"/>
        </w:rPr>
        <w:br/>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 xml:space="preserve">State of New </w:t>
      </w:r>
      <w:proofErr w:type="gramStart"/>
      <w:r w:rsidRPr="00253C25">
        <w:rPr>
          <w:rStyle w:val="apple-style-span"/>
          <w:rFonts w:ascii="Georgia" w:hAnsi="Georgia" w:cs="Arial"/>
          <w:color w:val="333333"/>
          <w:sz w:val="16"/>
          <w:szCs w:val="16"/>
          <w:shd w:val="clear" w:color="auto" w:fill="FFFFFF"/>
        </w:rPr>
        <w:t>York :</w:t>
      </w:r>
      <w:proofErr w:type="gramEnd"/>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 xml:space="preserve">: </w:t>
      </w:r>
      <w:proofErr w:type="spellStart"/>
      <w:r w:rsidRPr="00253C25">
        <w:rPr>
          <w:rStyle w:val="apple-style-span"/>
          <w:rFonts w:ascii="Georgia" w:hAnsi="Georgia" w:cs="Arial"/>
          <w:color w:val="333333"/>
          <w:sz w:val="16"/>
          <w:szCs w:val="16"/>
          <w:shd w:val="clear" w:color="auto" w:fill="FFFFFF"/>
        </w:rPr>
        <w:t>ss</w:t>
      </w:r>
      <w:proofErr w:type="spellEnd"/>
      <w:r w:rsidRPr="00253C25">
        <w:rPr>
          <w:rStyle w:val="apple-style-span"/>
          <w:rFonts w:ascii="Georgia" w:hAnsi="Georgia" w:cs="Arial"/>
          <w:color w:val="333333"/>
          <w:sz w:val="16"/>
          <w:szCs w:val="16"/>
          <w:shd w:val="clear" w:color="auto" w:fill="FFFFFF"/>
        </w:rPr>
        <w:t>: County of New York :</w:t>
      </w:r>
      <w:r w:rsidRPr="00253C25">
        <w:rPr>
          <w:rFonts w:ascii="Georgia" w:hAnsi="Georgia" w:cs="Arial"/>
          <w:color w:val="333333"/>
          <w:sz w:val="16"/>
          <w:szCs w:val="16"/>
        </w:rPr>
        <w:br/>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Before me, a Notary Public in and for the said County and State, personally appeared Mark A. Kirk who acknowledged that he/she is the person who executed the foregoing assignment and acknowledged it to be his/her free and voluntary act and deed.</w:t>
      </w:r>
      <w:r w:rsidRPr="00253C25">
        <w:rPr>
          <w:rFonts w:ascii="Georgia" w:hAnsi="Georgia" w:cs="Arial"/>
          <w:color w:val="333333"/>
          <w:sz w:val="16"/>
          <w:szCs w:val="16"/>
        </w:rPr>
        <w:br/>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 xml:space="preserve">Witness my hand and </w:t>
      </w:r>
      <w:proofErr w:type="spellStart"/>
      <w:r w:rsidRPr="00253C25">
        <w:rPr>
          <w:rStyle w:val="apple-style-span"/>
          <w:rFonts w:ascii="Georgia" w:hAnsi="Georgia" w:cs="Arial"/>
          <w:color w:val="333333"/>
          <w:sz w:val="16"/>
          <w:szCs w:val="16"/>
          <w:shd w:val="clear" w:color="auto" w:fill="FFFFFF"/>
        </w:rPr>
        <w:t>notarial</w:t>
      </w:r>
      <w:proofErr w:type="spellEnd"/>
      <w:r w:rsidRPr="00253C25">
        <w:rPr>
          <w:rStyle w:val="apple-style-span"/>
          <w:rFonts w:ascii="Georgia" w:hAnsi="Georgia" w:cs="Arial"/>
          <w:color w:val="333333"/>
          <w:sz w:val="16"/>
          <w:szCs w:val="16"/>
          <w:shd w:val="clear" w:color="auto" w:fill="FFFFFF"/>
        </w:rPr>
        <w:t xml:space="preserve"> seal this 4th day of February 1997.</w:t>
      </w:r>
      <w:r w:rsidRPr="00253C25">
        <w:rPr>
          <w:rFonts w:ascii="Georgia" w:hAnsi="Georgia" w:cs="Arial"/>
          <w:color w:val="333333"/>
          <w:sz w:val="16"/>
          <w:szCs w:val="16"/>
        </w:rPr>
        <w:br/>
      </w:r>
      <w:r w:rsidRPr="00253C25">
        <w:rPr>
          <w:rFonts w:ascii="Georgia" w:hAnsi="Georgia" w:cs="Arial"/>
          <w:color w:val="333333"/>
          <w:sz w:val="16"/>
          <w:szCs w:val="16"/>
        </w:rPr>
        <w:br/>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 xml:space="preserve">/s/ Beth A. </w:t>
      </w:r>
      <w:proofErr w:type="spellStart"/>
      <w:r w:rsidRPr="00253C25">
        <w:rPr>
          <w:rStyle w:val="apple-style-span"/>
          <w:rFonts w:ascii="Georgia" w:hAnsi="Georgia" w:cs="Arial"/>
          <w:color w:val="333333"/>
          <w:sz w:val="16"/>
          <w:szCs w:val="16"/>
          <w:shd w:val="clear" w:color="auto" w:fill="FFFFFF"/>
        </w:rPr>
        <w:t>Shindler</w:t>
      </w:r>
      <w:proofErr w:type="spellEnd"/>
      <w:r w:rsidRPr="00253C25">
        <w:rPr>
          <w:rStyle w:val="apple-converted-space"/>
          <w:rFonts w:ascii="Georgia" w:hAnsi="Georgia" w:cs="Arial"/>
          <w:color w:val="333333"/>
          <w:sz w:val="16"/>
          <w:szCs w:val="16"/>
          <w:shd w:val="clear" w:color="auto" w:fill="FFFFFF"/>
        </w:rPr>
        <w:t> </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w:t>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 xml:space="preserve">Notary </w:t>
      </w:r>
      <w:proofErr w:type="gramStart"/>
      <w:r w:rsidRPr="00253C25">
        <w:rPr>
          <w:rStyle w:val="apple-style-span"/>
          <w:rFonts w:ascii="Georgia" w:hAnsi="Georgia" w:cs="Arial"/>
          <w:color w:val="333333"/>
          <w:sz w:val="16"/>
          <w:szCs w:val="16"/>
          <w:shd w:val="clear" w:color="auto" w:fill="FFFFFF"/>
        </w:rPr>
        <w:t>Public</w:t>
      </w:r>
      <w:proofErr w:type="gramEnd"/>
      <w:r w:rsidRPr="00253C25">
        <w:rPr>
          <w:rFonts w:ascii="Georgia" w:hAnsi="Georgia" w:cs="Arial"/>
          <w:color w:val="333333"/>
          <w:sz w:val="16"/>
          <w:szCs w:val="16"/>
        </w:rPr>
        <w:br/>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(NOTARIAL SEAL)</w:t>
      </w:r>
      <w:r w:rsidRPr="00253C25">
        <w:rPr>
          <w:rFonts w:ascii="Georgia" w:hAnsi="Georgia" w:cs="Arial"/>
          <w:color w:val="333333"/>
          <w:sz w:val="16"/>
          <w:szCs w:val="16"/>
        </w:rPr>
        <w:br/>
      </w:r>
      <w:r w:rsidRPr="00253C25">
        <w:rPr>
          <w:rFonts w:ascii="Georgia" w:hAnsi="Georgia" w:cs="Arial"/>
          <w:color w:val="333333"/>
          <w:sz w:val="16"/>
          <w:szCs w:val="16"/>
        </w:rPr>
        <w:br/>
      </w:r>
      <w:r w:rsidRPr="00253C25">
        <w:rPr>
          <w:rStyle w:val="apple-style-span"/>
          <w:rFonts w:ascii="Georgia" w:hAnsi="Georgia" w:cs="Arial"/>
          <w:color w:val="333333"/>
          <w:sz w:val="16"/>
          <w:szCs w:val="16"/>
          <w:shd w:val="clear" w:color="auto" w:fill="FFFFFF"/>
        </w:rPr>
        <w:t>- 2 -</w:t>
      </w:r>
    </w:p>
    <w:sectPr w:rsidR="00922363" w:rsidRPr="00253C25" w:rsidSect="00602D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2363"/>
    <w:rsid w:val="001C4F49"/>
    <w:rsid w:val="00253C25"/>
    <w:rsid w:val="002A018D"/>
    <w:rsid w:val="00602D0B"/>
    <w:rsid w:val="00717A38"/>
    <w:rsid w:val="00922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D0B"/>
  </w:style>
  <w:style w:type="paragraph" w:styleId="Heading2">
    <w:name w:val="heading 2"/>
    <w:basedOn w:val="Normal"/>
    <w:link w:val="Heading2Char"/>
    <w:uiPriority w:val="9"/>
    <w:qFormat/>
    <w:rsid w:val="009223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22363"/>
  </w:style>
  <w:style w:type="character" w:customStyle="1" w:styleId="Heading2Char">
    <w:name w:val="Heading 2 Char"/>
    <w:basedOn w:val="DefaultParagraphFont"/>
    <w:link w:val="Heading2"/>
    <w:uiPriority w:val="9"/>
    <w:rsid w:val="0092236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22363"/>
  </w:style>
</w:styles>
</file>

<file path=word/webSettings.xml><?xml version="1.0" encoding="utf-8"?>
<w:webSettings xmlns:r="http://schemas.openxmlformats.org/officeDocument/2006/relationships" xmlns:w="http://schemas.openxmlformats.org/wordprocessingml/2006/main">
  <w:divs>
    <w:div w:id="81475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2374</Characters>
  <Application>Microsoft Office Word</Application>
  <DocSecurity>0</DocSecurity>
  <Lines>19</Lines>
  <Paragraphs>5</Paragraphs>
  <ScaleCrop>false</ScaleCrop>
  <Company>Searchmedia</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2012-01-05T06:07:00Z</dcterms:created>
  <dcterms:modified xsi:type="dcterms:W3CDTF">2012-01-05T06:07:00Z</dcterms:modified>
</cp:coreProperties>
</file>